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9A" w:rsidRDefault="00F10D9A" w:rsidP="00D54BAA">
      <w:pPr>
        <w:pStyle w:val="Geenafstand"/>
      </w:pPr>
      <w:bookmarkStart w:id="0" w:name="_GoBack"/>
      <w:bookmarkEnd w:id="0"/>
      <w:r w:rsidRPr="00F10D9A">
        <w:rPr>
          <w:noProof/>
          <w:lang w:eastAsia="nl-NL"/>
        </w:rPr>
        <w:drawing>
          <wp:inline distT="0" distB="0" distL="0" distR="0">
            <wp:extent cx="1257300" cy="1066800"/>
            <wp:effectExtent l="25400" t="0" r="0" b="0"/>
            <wp:docPr id="2" name="Afbeelding 1" descr=":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AA" w:rsidRDefault="00D54BAA" w:rsidP="00D54BAA">
      <w:pPr>
        <w:pStyle w:val="Geenafstand"/>
      </w:pPr>
      <w:r>
        <w:t>Aan alle wielerverenigingen en rensters in Noord-Holland,</w:t>
      </w:r>
    </w:p>
    <w:p w:rsidR="00D54BAA" w:rsidRDefault="00D54BAA" w:rsidP="00D54BAA">
      <w:pPr>
        <w:pStyle w:val="Geenafstand"/>
      </w:pPr>
    </w:p>
    <w:p w:rsidR="00D54BAA" w:rsidRDefault="00D54BAA" w:rsidP="00D54BAA">
      <w:pPr>
        <w:pStyle w:val="Geenafstand"/>
      </w:pPr>
      <w:r>
        <w:t>Bij deze openen wij de inschrijving voor een trainingsweekend voor de nieuweling meisjes en junior-vrouwen in het district.</w:t>
      </w:r>
    </w:p>
    <w:p w:rsidR="007A05F9" w:rsidRDefault="007A05F9" w:rsidP="00D54BAA">
      <w:pPr>
        <w:pStyle w:val="Geenafstand"/>
      </w:pPr>
    </w:p>
    <w:p w:rsidR="006351A9" w:rsidRDefault="00D54BAA" w:rsidP="00D54BAA">
      <w:pPr>
        <w:pStyle w:val="Geenafstand"/>
      </w:pPr>
      <w:r>
        <w:t xml:space="preserve">Om deze categorieën rensters </w:t>
      </w:r>
      <w:r w:rsidR="006351A9">
        <w:t>verder te helpen in hun ontwikkeling, zal het district Noord-Holland een uitdagend trainingsweekend verzorgen. Tijdens dit weekend zullen de deelneemsters</w:t>
      </w:r>
      <w:r>
        <w:t xml:space="preserve"> in aanraking komen met verschillende wielerdisciplines</w:t>
      </w:r>
      <w:r w:rsidR="006351A9">
        <w:t xml:space="preserve"> en zal hen belangrijke informatie </w:t>
      </w:r>
      <w:r w:rsidR="000E1BE7">
        <w:t>worden aangereikt</w:t>
      </w:r>
      <w:r w:rsidR="006351A9">
        <w:t xml:space="preserve">. </w:t>
      </w:r>
    </w:p>
    <w:p w:rsidR="007A05F9" w:rsidRDefault="007A05F9" w:rsidP="00D54BAA">
      <w:pPr>
        <w:pStyle w:val="Geenafstand"/>
      </w:pPr>
    </w:p>
    <w:p w:rsidR="00D54BAA" w:rsidRDefault="006351A9" w:rsidP="00D54BAA">
      <w:pPr>
        <w:pStyle w:val="Geenafstand"/>
      </w:pPr>
      <w:r>
        <w:t>Enkele thema’s die</w:t>
      </w:r>
      <w:r w:rsidR="00D54BAA">
        <w:t xml:space="preserve"> behandeld</w:t>
      </w:r>
      <w:r>
        <w:t xml:space="preserve"> worden tijdens</w:t>
      </w:r>
      <w:r w:rsidR="00D54BAA">
        <w:t xml:space="preserve"> dit trainingsweekend zijn trainingsleer, tactiek, techniek,</w:t>
      </w:r>
      <w:r>
        <w:t xml:space="preserve"> </w:t>
      </w:r>
      <w:r w:rsidR="00D54BAA">
        <w:t xml:space="preserve">houding, samenwerking, keuzes maken, voeding en </w:t>
      </w:r>
      <w:r>
        <w:t xml:space="preserve">materiaal. Kennisoverdracht van </w:t>
      </w:r>
      <w:r w:rsidR="00D54BAA">
        <w:t>gekw</w:t>
      </w:r>
      <w:r>
        <w:t>alificeerde coaches met veel</w:t>
      </w:r>
      <w:r w:rsidR="00D54BAA">
        <w:t xml:space="preserve"> ervaring z</w:t>
      </w:r>
      <w:r>
        <w:t xml:space="preserve">al de rensters extra inzicht geven in hoe specifieke trainingen worden </w:t>
      </w:r>
      <w:r w:rsidR="00D54BAA">
        <w:t>uitgevoerd.</w:t>
      </w:r>
    </w:p>
    <w:p w:rsidR="00D54BAA" w:rsidRDefault="00D54BAA" w:rsidP="00D54BAA">
      <w:pPr>
        <w:pStyle w:val="Geenafstand"/>
      </w:pPr>
    </w:p>
    <w:p w:rsidR="00D54BAA" w:rsidRDefault="006351A9" w:rsidP="00D54BAA">
      <w:pPr>
        <w:pStyle w:val="Geenafstand"/>
      </w:pPr>
      <w:r>
        <w:t>Het trainingsweekend voor nieuweling meisjes en junior-vrouwen van alle wielerdisciplines zal plaatsvinden</w:t>
      </w:r>
      <w:r w:rsidR="00D54BAA">
        <w:t xml:space="preserve"> op 11 april t/m 13 april 2014</w:t>
      </w:r>
      <w:r>
        <w:t>.</w:t>
      </w:r>
      <w:r w:rsidR="006C6EF7">
        <w:t xml:space="preserve"> Er wordt overnacht in Stayokay Egmond.</w:t>
      </w:r>
    </w:p>
    <w:p w:rsidR="00D54BAA" w:rsidRDefault="00D54BAA" w:rsidP="00D54BAA">
      <w:pPr>
        <w:pStyle w:val="Geenafstand"/>
      </w:pPr>
    </w:p>
    <w:p w:rsidR="00D54BAA" w:rsidRDefault="00F10D9A" w:rsidP="00D54BAA">
      <w:pPr>
        <w:pStyle w:val="Geenafstand"/>
      </w:pPr>
      <w:r>
        <w:t xml:space="preserve">Er is plaats voor totaal 15 </w:t>
      </w:r>
      <w:r w:rsidR="006351A9">
        <w:t>rensters</w:t>
      </w:r>
      <w:r w:rsidR="00D54BAA">
        <w:t>. De eigen bijdrage is € 50,00 per persoon. Dit is</w:t>
      </w:r>
      <w:r w:rsidR="007A05F9">
        <w:t xml:space="preserve"> </w:t>
      </w:r>
      <w:r w:rsidR="00D54BAA">
        <w:t>inclusief 2 overnachtingen, ontbijt, lunch en diner.</w:t>
      </w:r>
    </w:p>
    <w:p w:rsidR="00F10D9A" w:rsidRDefault="00F10D9A" w:rsidP="00D54BAA">
      <w:pPr>
        <w:pStyle w:val="Geenafstand"/>
      </w:pPr>
    </w:p>
    <w:p w:rsidR="00D54BAA" w:rsidRDefault="00D54BAA" w:rsidP="00D54BAA">
      <w:pPr>
        <w:pStyle w:val="Geenafstand"/>
      </w:pPr>
      <w:r>
        <w:t>Programma:</w:t>
      </w:r>
    </w:p>
    <w:p w:rsidR="00D54BAA" w:rsidRDefault="00D54BAA" w:rsidP="00D54BAA">
      <w:pPr>
        <w:pStyle w:val="Geenafstand"/>
      </w:pPr>
      <w:r>
        <w:t xml:space="preserve">Aanvang: </w:t>
      </w:r>
      <w:r w:rsidR="006C6EF7">
        <w:tab/>
      </w:r>
      <w:r>
        <w:t>vrijdag 11 april 2014 om 20:00 uur</w:t>
      </w:r>
    </w:p>
    <w:p w:rsidR="00D54BAA" w:rsidRDefault="00D54BAA" w:rsidP="00D54BAA">
      <w:pPr>
        <w:pStyle w:val="Geenafstand"/>
      </w:pPr>
      <w:r>
        <w:t xml:space="preserve">Vertrek: </w:t>
      </w:r>
      <w:r w:rsidR="006C6EF7">
        <w:tab/>
      </w:r>
      <w:r w:rsidR="00F10D9A">
        <w:t>zondag 13 april 2014 om 16</w:t>
      </w:r>
      <w:r>
        <w:t>:00 uur</w:t>
      </w:r>
      <w:r w:rsidR="006351A9">
        <w:t xml:space="preserve"> </w:t>
      </w:r>
    </w:p>
    <w:p w:rsidR="00D54BAA" w:rsidRDefault="00D54BAA" w:rsidP="00D54BAA">
      <w:pPr>
        <w:pStyle w:val="Geenafstand"/>
      </w:pPr>
    </w:p>
    <w:p w:rsidR="00D54BAA" w:rsidRDefault="006351A9" w:rsidP="00D54BAA">
      <w:pPr>
        <w:pStyle w:val="Geenafstand"/>
      </w:pPr>
      <w:r>
        <w:t>Ben jij leergierig en wi</w:t>
      </w:r>
      <w:r w:rsidR="006C6EF7">
        <w:t>l jij je verder ontwikkelen</w:t>
      </w:r>
      <w:r w:rsidR="000E1BE7">
        <w:t>, geef je dan op</w:t>
      </w:r>
      <w:r w:rsidR="00D54BAA">
        <w:t xml:space="preserve"> voor dit trainingsweekend</w:t>
      </w:r>
      <w:r>
        <w:t xml:space="preserve">. Inschrijven kan tot </w:t>
      </w:r>
      <w:r w:rsidR="00D54BAA">
        <w:t xml:space="preserve">maandag 10 maart 2014 door een e-mail te sturen aan </w:t>
      </w:r>
      <w:hyperlink r:id="rId6" w:history="1">
        <w:r w:rsidRPr="00F97F63">
          <w:rPr>
            <w:rStyle w:val="Hyperlink"/>
          </w:rPr>
          <w:t>coordinatorvrouwen.nh@gmail.com</w:t>
        </w:r>
      </w:hyperlink>
      <w:r w:rsidR="00D54BAA">
        <w:t>.</w:t>
      </w:r>
      <w:r>
        <w:t xml:space="preserve"> </w:t>
      </w:r>
      <w:r w:rsidR="00D54BAA">
        <w:t>Vermeld daarbij je naam, categorie en discipline.</w:t>
      </w:r>
      <w:r w:rsidR="006C6EF7">
        <w:t xml:space="preserve"> </w:t>
      </w:r>
      <w:r w:rsidR="00D54BAA">
        <w:t xml:space="preserve">De sporttechnisch districtcoördinator en de coaches maken </w:t>
      </w:r>
      <w:r w:rsidR="006C6EF7">
        <w:t xml:space="preserve">indien nodig </w:t>
      </w:r>
      <w:r w:rsidR="00D54BAA">
        <w:t>uit de inschrijvingen een selectie.</w:t>
      </w:r>
      <w:r w:rsidR="006C6EF7">
        <w:t xml:space="preserve"> </w:t>
      </w:r>
      <w:r w:rsidR="00D54BAA">
        <w:t>Als je bent geselecteerd krijg je voor dinsdag 18 maart 2014 een uitnodiging met daarin de</w:t>
      </w:r>
      <w:r w:rsidR="007A05F9">
        <w:t xml:space="preserve"> </w:t>
      </w:r>
      <w:r w:rsidR="00D54BAA">
        <w:t>nodige informatie.</w:t>
      </w:r>
    </w:p>
    <w:p w:rsidR="00837AFA" w:rsidRDefault="00837AFA" w:rsidP="00D54BAA">
      <w:pPr>
        <w:pStyle w:val="Geenafstand"/>
      </w:pPr>
    </w:p>
    <w:p w:rsidR="00837AFA" w:rsidRDefault="00837AFA" w:rsidP="00D54BAA">
      <w:pPr>
        <w:pStyle w:val="Geenafstand"/>
      </w:pPr>
      <w:r w:rsidRPr="00837AFA">
        <w:t>Dit trainingsweekend voor nieuweling meisjes en junior-vrouwen zal gecombineerd worden met een trainingsweekend voor nieuweling jongens</w:t>
      </w:r>
      <w:r>
        <w:t>.</w:t>
      </w:r>
    </w:p>
    <w:p w:rsidR="00D54BAA" w:rsidRDefault="00D54BAA" w:rsidP="00D54BAA">
      <w:pPr>
        <w:pStyle w:val="Geenafstand"/>
      </w:pPr>
    </w:p>
    <w:p w:rsidR="00D54BAA" w:rsidRDefault="00D54BAA" w:rsidP="00D54BAA">
      <w:pPr>
        <w:pStyle w:val="Geenafstand"/>
      </w:pPr>
      <w:r>
        <w:t>Graag zie ik je op 11 april 2014.</w:t>
      </w:r>
    </w:p>
    <w:p w:rsidR="00D54BAA" w:rsidRDefault="00D54BAA" w:rsidP="00D54BAA">
      <w:pPr>
        <w:pStyle w:val="Geenafstand"/>
      </w:pPr>
    </w:p>
    <w:p w:rsidR="00D54BAA" w:rsidRDefault="00D54BAA" w:rsidP="00D54BAA">
      <w:pPr>
        <w:pStyle w:val="Geenafstand"/>
      </w:pPr>
      <w:r>
        <w:t>Met sportieve groet,</w:t>
      </w:r>
    </w:p>
    <w:p w:rsidR="00D54BAA" w:rsidRDefault="00D54BAA" w:rsidP="00D54BAA">
      <w:pPr>
        <w:pStyle w:val="Geenafstand"/>
      </w:pPr>
      <w:r>
        <w:t>Anna Voorthuijsen-Woldring</w:t>
      </w:r>
    </w:p>
    <w:p w:rsidR="00D54BAA" w:rsidRDefault="00D54BAA" w:rsidP="00D54BAA">
      <w:pPr>
        <w:pStyle w:val="Geenafstand"/>
      </w:pPr>
      <w:r>
        <w:t>Coördinator Vrouwen</w:t>
      </w:r>
      <w:r w:rsidR="006C6EF7">
        <w:t xml:space="preserve"> </w:t>
      </w:r>
    </w:p>
    <w:p w:rsidR="006C6EF7" w:rsidRDefault="006C6EF7" w:rsidP="00D54BAA">
      <w:pPr>
        <w:pStyle w:val="Geenafstand"/>
      </w:pPr>
      <w:r>
        <w:t>KNWU District Noord-Holland</w:t>
      </w:r>
    </w:p>
    <w:p w:rsidR="00D54BAA" w:rsidRPr="00837AFA" w:rsidRDefault="00D54BAA" w:rsidP="00D54BAA">
      <w:pPr>
        <w:pStyle w:val="Geenafstand"/>
        <w:rPr>
          <w:lang w:val="en-US"/>
        </w:rPr>
      </w:pPr>
      <w:r w:rsidRPr="00837AFA">
        <w:rPr>
          <w:lang w:val="en-US"/>
        </w:rPr>
        <w:t>Mob +31 6 3 910 22 66</w:t>
      </w:r>
    </w:p>
    <w:p w:rsidR="00F10D9A" w:rsidRDefault="00D54BAA" w:rsidP="00D54BAA">
      <w:pPr>
        <w:pStyle w:val="Geenafstand"/>
        <w:rPr>
          <w:lang w:val="en-US"/>
        </w:rPr>
      </w:pPr>
      <w:r w:rsidRPr="00837AFA">
        <w:rPr>
          <w:lang w:val="en-US"/>
        </w:rPr>
        <w:t xml:space="preserve">E-mail </w:t>
      </w:r>
      <w:hyperlink r:id="rId7" w:history="1">
        <w:r w:rsidR="00F10D9A" w:rsidRPr="000A1B46">
          <w:rPr>
            <w:rStyle w:val="Hyperlink"/>
            <w:lang w:val="en-US"/>
          </w:rPr>
          <w:t>coordinatorvrouwen.nh@gmail.com</w:t>
        </w:r>
      </w:hyperlink>
    </w:p>
    <w:p w:rsidR="004C72DA" w:rsidRPr="007A05F9" w:rsidRDefault="00D54BAA" w:rsidP="00D54BAA">
      <w:pPr>
        <w:pStyle w:val="Geenafstand"/>
      </w:pPr>
      <w:r>
        <w:t>Website www.noordholland-knwu.nl / www.knwu.nl</w:t>
      </w:r>
    </w:p>
    <w:sectPr w:rsidR="004C72DA" w:rsidRPr="007A05F9" w:rsidSect="009C0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AA"/>
    <w:rsid w:val="000E1BE7"/>
    <w:rsid w:val="004C72DA"/>
    <w:rsid w:val="00625A1D"/>
    <w:rsid w:val="006351A9"/>
    <w:rsid w:val="006C6EF7"/>
    <w:rsid w:val="007A05F9"/>
    <w:rsid w:val="00837AFA"/>
    <w:rsid w:val="009C07CD"/>
    <w:rsid w:val="00D11C87"/>
    <w:rsid w:val="00D54BAA"/>
    <w:rsid w:val="00F10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54BAA"/>
    <w:pPr>
      <w:spacing w:after="0" w:line="240" w:lineRule="auto"/>
    </w:pPr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6351A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05F9"/>
    <w:rPr>
      <w:rFonts w:ascii="Tahoma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54BAA"/>
    <w:pPr>
      <w:spacing w:after="0" w:line="240" w:lineRule="auto"/>
    </w:pPr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6351A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05F9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ordinatorvrouwen.nh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ordinatorvrouwen.n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Voorthuijsen</dc:creator>
  <cp:lastModifiedBy>Hoj</cp:lastModifiedBy>
  <cp:revision>2</cp:revision>
  <dcterms:created xsi:type="dcterms:W3CDTF">2014-03-04T05:16:00Z</dcterms:created>
  <dcterms:modified xsi:type="dcterms:W3CDTF">2014-03-04T05:16:00Z</dcterms:modified>
</cp:coreProperties>
</file>